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CB" w:rsidRDefault="00B366CB" w:rsidP="00B366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ТРЕБОВАНИЯ К МАТЕРИАЛАМ</w:t>
      </w:r>
    </w:p>
    <w:p w:rsidR="00B366CB" w:rsidRPr="00257D2A" w:rsidRDefault="00B366CB" w:rsidP="00B366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6CB" w:rsidRPr="00257D2A" w:rsidRDefault="00B366CB" w:rsidP="00B366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D2A">
        <w:rPr>
          <w:rFonts w:ascii="Times New Roman" w:hAnsi="Times New Roman"/>
          <w:sz w:val="28"/>
          <w:szCs w:val="28"/>
        </w:rPr>
        <w:t>1. Материал доклада должен быть актуальным, содержать результаты научных исследований и соответствовать тематике конференции.</w:t>
      </w:r>
    </w:p>
    <w:p w:rsidR="00B366CB" w:rsidRPr="00257D2A" w:rsidRDefault="00B366CB" w:rsidP="00B366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D2A">
        <w:rPr>
          <w:rFonts w:ascii="Times New Roman" w:hAnsi="Times New Roman"/>
          <w:sz w:val="28"/>
          <w:szCs w:val="28"/>
        </w:rPr>
        <w:t>2. Обязательным условием опубликования доклада в сборнике материалов конференции является наличие автореферата доклада на английском языке и ключевых слов (10-12).</w:t>
      </w:r>
    </w:p>
    <w:p w:rsidR="00B366CB" w:rsidRPr="00257D2A" w:rsidRDefault="00B366CB" w:rsidP="00B366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D2A">
        <w:rPr>
          <w:rFonts w:ascii="Times New Roman" w:hAnsi="Times New Roman"/>
          <w:sz w:val="28"/>
          <w:szCs w:val="28"/>
        </w:rPr>
        <w:t>3. Объем материала доклада – не более 8 страниц машинописного текста, включая графики и рисунки.</w:t>
      </w:r>
    </w:p>
    <w:p w:rsidR="00B366CB" w:rsidRPr="00257D2A" w:rsidRDefault="00B366CB" w:rsidP="00B366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D2A">
        <w:rPr>
          <w:rFonts w:ascii="Times New Roman" w:hAnsi="Times New Roman"/>
          <w:sz w:val="28"/>
          <w:szCs w:val="28"/>
        </w:rPr>
        <w:t>4. Требования к оформлению:</w:t>
      </w:r>
    </w:p>
    <w:p w:rsidR="00B366CB" w:rsidRPr="00257D2A" w:rsidRDefault="00B366CB" w:rsidP="00B366CB">
      <w:pPr>
        <w:pStyle w:val="a4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257D2A">
        <w:rPr>
          <w:sz w:val="28"/>
          <w:szCs w:val="28"/>
        </w:rPr>
        <w:t xml:space="preserve">материал доклада оформляется в текстовом процессоре </w:t>
      </w:r>
      <w:proofErr w:type="spellStart"/>
      <w:r w:rsidRPr="00257D2A">
        <w:rPr>
          <w:b/>
          <w:sz w:val="28"/>
          <w:szCs w:val="28"/>
        </w:rPr>
        <w:t>Microsoft</w:t>
      </w:r>
      <w:proofErr w:type="spellEnd"/>
      <w:r w:rsidRPr="00257D2A">
        <w:rPr>
          <w:b/>
          <w:sz w:val="28"/>
          <w:szCs w:val="28"/>
        </w:rPr>
        <w:t xml:space="preserve"> </w:t>
      </w:r>
      <w:proofErr w:type="spellStart"/>
      <w:r w:rsidRPr="00257D2A">
        <w:rPr>
          <w:b/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и сохра</w:t>
      </w:r>
      <w:r w:rsidRPr="00257D2A">
        <w:rPr>
          <w:sz w:val="28"/>
          <w:szCs w:val="28"/>
        </w:rPr>
        <w:t xml:space="preserve">няется в формате </w:t>
      </w:r>
      <w:proofErr w:type="spellStart"/>
      <w:r w:rsidRPr="00257D2A">
        <w:rPr>
          <w:b/>
          <w:sz w:val="28"/>
          <w:szCs w:val="28"/>
        </w:rPr>
        <w:t>doc</w:t>
      </w:r>
      <w:proofErr w:type="spellEnd"/>
      <w:r w:rsidRPr="00257D2A">
        <w:rPr>
          <w:sz w:val="28"/>
          <w:szCs w:val="28"/>
        </w:rPr>
        <w:t xml:space="preserve"> или </w:t>
      </w:r>
      <w:proofErr w:type="spellStart"/>
      <w:r w:rsidRPr="00257D2A">
        <w:rPr>
          <w:b/>
          <w:sz w:val="28"/>
          <w:szCs w:val="28"/>
        </w:rPr>
        <w:t>doc</w:t>
      </w:r>
      <w:proofErr w:type="spellEnd"/>
      <w:r w:rsidRPr="00257D2A">
        <w:rPr>
          <w:b/>
          <w:sz w:val="28"/>
          <w:szCs w:val="28"/>
          <w:lang w:val="en-US"/>
        </w:rPr>
        <w:t>x</w:t>
      </w:r>
      <w:r w:rsidRPr="00257D2A">
        <w:rPr>
          <w:sz w:val="28"/>
          <w:szCs w:val="28"/>
        </w:rPr>
        <w:t>;</w:t>
      </w:r>
    </w:p>
    <w:p w:rsidR="00B366CB" w:rsidRPr="00257D2A" w:rsidRDefault="00B366CB" w:rsidP="00B366CB">
      <w:pPr>
        <w:pStyle w:val="a4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257D2A">
        <w:rPr>
          <w:sz w:val="28"/>
          <w:szCs w:val="28"/>
        </w:rPr>
        <w:t>формат страницы – А4 (210×297 мм);</w:t>
      </w:r>
    </w:p>
    <w:p w:rsidR="00B366CB" w:rsidRPr="00257D2A" w:rsidRDefault="00B366CB" w:rsidP="00B366CB">
      <w:pPr>
        <w:pStyle w:val="a4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257D2A">
        <w:rPr>
          <w:sz w:val="28"/>
          <w:szCs w:val="28"/>
        </w:rPr>
        <w:t>ориентация – книжная;</w:t>
      </w:r>
    </w:p>
    <w:p w:rsidR="00B366CB" w:rsidRPr="00257D2A" w:rsidRDefault="00B366CB" w:rsidP="00B366CB">
      <w:pPr>
        <w:pStyle w:val="a4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257D2A">
        <w:rPr>
          <w:sz w:val="28"/>
          <w:szCs w:val="28"/>
        </w:rPr>
        <w:t>верхнее, нижнее и правое поле – по 20 мм, левое – 25 мм;</w:t>
      </w:r>
    </w:p>
    <w:p w:rsidR="00B366CB" w:rsidRPr="00257D2A" w:rsidRDefault="00B366CB" w:rsidP="00B366CB">
      <w:pPr>
        <w:pStyle w:val="a4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257D2A">
        <w:rPr>
          <w:sz w:val="28"/>
          <w:szCs w:val="28"/>
        </w:rPr>
        <w:t>шрифт – размер (кегль) 14;</w:t>
      </w:r>
    </w:p>
    <w:p w:rsidR="00B366CB" w:rsidRPr="00257D2A" w:rsidRDefault="00B366CB" w:rsidP="00B366CB">
      <w:pPr>
        <w:pStyle w:val="a4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  <w:lang w:val="en-US"/>
        </w:rPr>
      </w:pPr>
      <w:r w:rsidRPr="00257D2A">
        <w:rPr>
          <w:sz w:val="28"/>
          <w:szCs w:val="28"/>
        </w:rPr>
        <w:t>тип</w:t>
      </w:r>
      <w:r w:rsidRPr="00257D2A">
        <w:rPr>
          <w:sz w:val="28"/>
          <w:szCs w:val="28"/>
          <w:lang w:val="en-US"/>
        </w:rPr>
        <w:t xml:space="preserve"> </w:t>
      </w:r>
      <w:r w:rsidRPr="00257D2A">
        <w:rPr>
          <w:sz w:val="28"/>
          <w:szCs w:val="28"/>
        </w:rPr>
        <w:t>шрифта</w:t>
      </w:r>
      <w:r w:rsidRPr="00257D2A">
        <w:rPr>
          <w:sz w:val="28"/>
          <w:szCs w:val="28"/>
          <w:lang w:val="en-US"/>
        </w:rPr>
        <w:t xml:space="preserve"> – Times New Roman;</w:t>
      </w:r>
    </w:p>
    <w:p w:rsidR="00B366CB" w:rsidRPr="00257D2A" w:rsidRDefault="00B366CB" w:rsidP="00B366CB">
      <w:pPr>
        <w:pStyle w:val="a4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257D2A">
        <w:rPr>
          <w:sz w:val="28"/>
          <w:szCs w:val="28"/>
        </w:rPr>
        <w:t>межстрочный интервал – одинарный;</w:t>
      </w:r>
    </w:p>
    <w:p w:rsidR="00B366CB" w:rsidRPr="00257D2A" w:rsidRDefault="00B366CB" w:rsidP="00B366CB">
      <w:pPr>
        <w:pStyle w:val="a4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257D2A">
        <w:rPr>
          <w:sz w:val="28"/>
          <w:szCs w:val="28"/>
        </w:rPr>
        <w:t>нумерация страниц – внизу страницы, справа (в правом нижнем углу).</w:t>
      </w:r>
    </w:p>
    <w:p w:rsidR="00B366CB" w:rsidRPr="00257D2A" w:rsidRDefault="00B366CB" w:rsidP="00B366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D2A">
        <w:rPr>
          <w:rFonts w:ascii="Times New Roman" w:hAnsi="Times New Roman"/>
          <w:sz w:val="28"/>
          <w:szCs w:val="28"/>
        </w:rPr>
        <w:t xml:space="preserve">5. Присвоение материалу доклада индекса УДК обязательно. Индексы УДК можно найти на сайте </w:t>
      </w:r>
      <w:hyperlink r:id="rId5" w:history="1">
        <w:r w:rsidRPr="00257D2A">
          <w:rPr>
            <w:rStyle w:val="a3"/>
            <w:rFonts w:ascii="Times New Roman" w:hAnsi="Times New Roman"/>
            <w:sz w:val="28"/>
            <w:szCs w:val="28"/>
          </w:rPr>
          <w:t>http://teacode.com/online/udc/.</w:t>
        </w:r>
      </w:hyperlink>
    </w:p>
    <w:p w:rsidR="00B366CB" w:rsidRPr="00257D2A" w:rsidRDefault="00B366CB" w:rsidP="00B366CB">
      <w:pPr>
        <w:tabs>
          <w:tab w:val="left" w:pos="-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D2A">
        <w:rPr>
          <w:rFonts w:ascii="Times New Roman" w:hAnsi="Times New Roman"/>
          <w:sz w:val="28"/>
          <w:szCs w:val="28"/>
        </w:rPr>
        <w:t>6. Библиографическое описание использованной литературы и других источников (электронных ресурсов) оформляется в соответствии с действующим ГОСТ 7.1</w:t>
      </w:r>
      <w:r w:rsidRPr="00257D2A">
        <w:rPr>
          <w:rFonts w:ascii="Times New Roman" w:hAnsi="Times New Roman"/>
          <w:sz w:val="28"/>
          <w:szCs w:val="28"/>
        </w:rPr>
        <w:sym w:font="Symbol" w:char="F02D"/>
      </w:r>
      <w:r w:rsidRPr="00257D2A">
        <w:rPr>
          <w:rFonts w:ascii="Times New Roman" w:hAnsi="Times New Roman"/>
          <w:sz w:val="28"/>
          <w:szCs w:val="28"/>
        </w:rPr>
        <w:t xml:space="preserve">2003 в конце текста под названием «Список использованных источников». Ссылка на использованную литературу обозначается в тексте квадратными скобками с указанием порядкового номера источника по списку и через запятую – номера страницы, </w:t>
      </w:r>
      <w:proofErr w:type="gramStart"/>
      <w:r w:rsidRPr="00257D2A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257D2A">
        <w:rPr>
          <w:rFonts w:ascii="Times New Roman" w:hAnsi="Times New Roman"/>
          <w:sz w:val="28"/>
          <w:szCs w:val="28"/>
        </w:rPr>
        <w:t>: [5, с. 115].</w:t>
      </w:r>
    </w:p>
    <w:p w:rsidR="00B366CB" w:rsidRPr="00257D2A" w:rsidRDefault="00B366CB" w:rsidP="00B366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7D2A">
        <w:rPr>
          <w:rFonts w:ascii="Times New Roman" w:hAnsi="Times New Roman"/>
          <w:sz w:val="28"/>
          <w:szCs w:val="28"/>
        </w:rPr>
        <w:t xml:space="preserve">7. В тексте допускаются рисунки, таблицы и формулы. Рисунки следует выполнять в редакторе </w:t>
      </w:r>
      <w:proofErr w:type="spellStart"/>
      <w:r w:rsidRPr="00257D2A">
        <w:rPr>
          <w:rFonts w:ascii="Times New Roman" w:hAnsi="Times New Roman"/>
          <w:sz w:val="28"/>
          <w:szCs w:val="28"/>
        </w:rPr>
        <w:t>Microsoft</w:t>
      </w:r>
      <w:proofErr w:type="spellEnd"/>
      <w:r w:rsidRPr="00257D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D2A">
        <w:rPr>
          <w:rFonts w:ascii="Times New Roman" w:hAnsi="Times New Roman"/>
          <w:sz w:val="28"/>
          <w:szCs w:val="28"/>
        </w:rPr>
        <w:t>Word</w:t>
      </w:r>
      <w:proofErr w:type="spellEnd"/>
      <w:r w:rsidRPr="00257D2A">
        <w:rPr>
          <w:rFonts w:ascii="Times New Roman" w:hAnsi="Times New Roman"/>
          <w:sz w:val="28"/>
          <w:szCs w:val="28"/>
        </w:rPr>
        <w:t>. Рисунки должны быть вставлены в текст и быть четкими</w:t>
      </w:r>
      <w:r w:rsidRPr="00257D2A">
        <w:rPr>
          <w:rFonts w:ascii="Times New Roman" w:hAnsi="Times New Roman"/>
          <w:i/>
          <w:sz w:val="28"/>
          <w:szCs w:val="28"/>
        </w:rPr>
        <w:t>.</w:t>
      </w:r>
      <w:r w:rsidRPr="00257D2A">
        <w:rPr>
          <w:rFonts w:ascii="Times New Roman" w:hAnsi="Times New Roman"/>
          <w:sz w:val="28"/>
          <w:szCs w:val="28"/>
        </w:rPr>
        <w:t xml:space="preserve"> Таблицы и рисунки с поворотом страницы не допускаются. Номер и название рисунка указываются под рисунком, номер и название таблицы – над таблицей. Математические формулы следует набирать в редакторе формул </w:t>
      </w:r>
      <w:r w:rsidRPr="00257D2A">
        <w:rPr>
          <w:rFonts w:ascii="Times New Roman" w:hAnsi="Times New Roman"/>
          <w:sz w:val="28"/>
          <w:szCs w:val="28"/>
          <w:lang w:val="en-US"/>
        </w:rPr>
        <w:t>MS</w:t>
      </w:r>
      <w:r w:rsidRPr="00257D2A">
        <w:rPr>
          <w:rFonts w:ascii="Times New Roman" w:hAnsi="Times New Roman"/>
          <w:sz w:val="28"/>
          <w:szCs w:val="28"/>
        </w:rPr>
        <w:t xml:space="preserve"> </w:t>
      </w:r>
      <w:r w:rsidRPr="00257D2A">
        <w:rPr>
          <w:rFonts w:ascii="Times New Roman" w:hAnsi="Times New Roman"/>
          <w:sz w:val="28"/>
          <w:szCs w:val="28"/>
          <w:lang w:val="en-US"/>
        </w:rPr>
        <w:t>Equation</w:t>
      </w:r>
      <w:r w:rsidRPr="00257D2A">
        <w:rPr>
          <w:rFonts w:ascii="Times New Roman" w:hAnsi="Times New Roman"/>
          <w:sz w:val="28"/>
          <w:szCs w:val="28"/>
        </w:rPr>
        <w:t xml:space="preserve"> 3.0 или </w:t>
      </w:r>
      <w:r w:rsidRPr="00257D2A">
        <w:rPr>
          <w:rFonts w:ascii="Times New Roman" w:hAnsi="Times New Roman"/>
          <w:sz w:val="28"/>
          <w:szCs w:val="28"/>
          <w:lang w:val="en-US"/>
        </w:rPr>
        <w:t>Math</w:t>
      </w:r>
      <w:r w:rsidRPr="00257D2A">
        <w:rPr>
          <w:rFonts w:ascii="Times New Roman" w:hAnsi="Times New Roman"/>
          <w:sz w:val="28"/>
          <w:szCs w:val="28"/>
        </w:rPr>
        <w:t xml:space="preserve"> </w:t>
      </w:r>
      <w:r w:rsidRPr="00257D2A">
        <w:rPr>
          <w:rFonts w:ascii="Times New Roman" w:hAnsi="Times New Roman"/>
          <w:sz w:val="28"/>
          <w:szCs w:val="28"/>
          <w:lang w:val="en-US"/>
        </w:rPr>
        <w:t>Type</w:t>
      </w:r>
      <w:r w:rsidRPr="00257D2A">
        <w:rPr>
          <w:rFonts w:ascii="Times New Roman" w:hAnsi="Times New Roman"/>
          <w:b/>
          <w:sz w:val="28"/>
          <w:szCs w:val="28"/>
        </w:rPr>
        <w:t>. В формулах латинские символы и индексы пишут курсивом</w:t>
      </w:r>
      <w:r w:rsidRPr="00257D2A">
        <w:rPr>
          <w:rFonts w:ascii="Times New Roman" w:hAnsi="Times New Roman"/>
          <w:sz w:val="28"/>
          <w:szCs w:val="28"/>
        </w:rPr>
        <w:t xml:space="preserve"> (кроме обозначений тригонометрических функций </w:t>
      </w:r>
      <w:r w:rsidRPr="00257D2A">
        <w:rPr>
          <w:rFonts w:ascii="Times New Roman" w:hAnsi="Times New Roman"/>
          <w:sz w:val="28"/>
          <w:szCs w:val="28"/>
          <w:lang w:val="en-US"/>
        </w:rPr>
        <w:t>cos</w:t>
      </w:r>
      <w:r w:rsidRPr="00257D2A">
        <w:rPr>
          <w:rFonts w:ascii="Times New Roman" w:hAnsi="Times New Roman"/>
          <w:sz w:val="28"/>
          <w:szCs w:val="28"/>
        </w:rPr>
        <w:t xml:space="preserve">, </w:t>
      </w:r>
      <w:r w:rsidRPr="00257D2A">
        <w:rPr>
          <w:rFonts w:ascii="Times New Roman" w:hAnsi="Times New Roman"/>
          <w:sz w:val="28"/>
          <w:szCs w:val="28"/>
          <w:lang w:val="en-US"/>
        </w:rPr>
        <w:t>sin</w:t>
      </w:r>
      <w:r w:rsidRPr="00257D2A">
        <w:rPr>
          <w:rFonts w:ascii="Times New Roman" w:hAnsi="Times New Roman"/>
          <w:sz w:val="28"/>
          <w:szCs w:val="28"/>
        </w:rPr>
        <w:t xml:space="preserve"> и т. д., постоянных </w:t>
      </w:r>
      <w:proofErr w:type="spellStart"/>
      <w:r w:rsidRPr="00257D2A">
        <w:rPr>
          <w:rFonts w:ascii="Times New Roman" w:hAnsi="Times New Roman"/>
          <w:sz w:val="28"/>
          <w:szCs w:val="28"/>
          <w:lang w:val="en-US"/>
        </w:rPr>
        <w:t>const</w:t>
      </w:r>
      <w:proofErr w:type="spellEnd"/>
      <w:r w:rsidRPr="00257D2A">
        <w:rPr>
          <w:rFonts w:ascii="Times New Roman" w:hAnsi="Times New Roman"/>
          <w:sz w:val="28"/>
          <w:szCs w:val="28"/>
        </w:rPr>
        <w:t xml:space="preserve">, </w:t>
      </w:r>
      <w:r w:rsidRPr="00257D2A">
        <w:rPr>
          <w:rFonts w:ascii="Times New Roman" w:hAnsi="Times New Roman"/>
          <w:sz w:val="28"/>
          <w:szCs w:val="28"/>
          <w:lang w:val="en-US"/>
        </w:rPr>
        <w:t>Re</w:t>
      </w:r>
      <w:r w:rsidRPr="00257D2A">
        <w:rPr>
          <w:rFonts w:ascii="Times New Roman" w:hAnsi="Times New Roman"/>
          <w:sz w:val="28"/>
          <w:szCs w:val="28"/>
        </w:rPr>
        <w:t xml:space="preserve"> и общепринятых латинских сокращений </w:t>
      </w:r>
      <w:r w:rsidRPr="00257D2A">
        <w:rPr>
          <w:rFonts w:ascii="Times New Roman" w:hAnsi="Times New Roman"/>
          <w:sz w:val="28"/>
          <w:szCs w:val="28"/>
          <w:lang w:val="en-US"/>
        </w:rPr>
        <w:t>min</w:t>
      </w:r>
      <w:r w:rsidRPr="00257D2A">
        <w:rPr>
          <w:rFonts w:ascii="Times New Roman" w:hAnsi="Times New Roman"/>
          <w:sz w:val="28"/>
          <w:szCs w:val="28"/>
        </w:rPr>
        <w:t xml:space="preserve">, </w:t>
      </w:r>
      <w:r w:rsidRPr="00257D2A">
        <w:rPr>
          <w:rFonts w:ascii="Times New Roman" w:hAnsi="Times New Roman"/>
          <w:sz w:val="28"/>
          <w:szCs w:val="28"/>
          <w:lang w:val="en-US"/>
        </w:rPr>
        <w:t>max</w:t>
      </w:r>
      <w:r w:rsidRPr="00257D2A">
        <w:rPr>
          <w:rFonts w:ascii="Times New Roman" w:hAnsi="Times New Roman"/>
          <w:sz w:val="28"/>
          <w:szCs w:val="28"/>
        </w:rPr>
        <w:t xml:space="preserve">, </w:t>
      </w:r>
      <w:r w:rsidRPr="00257D2A">
        <w:rPr>
          <w:rFonts w:ascii="Times New Roman" w:hAnsi="Times New Roman"/>
          <w:sz w:val="28"/>
          <w:szCs w:val="28"/>
          <w:lang w:val="en-US"/>
        </w:rPr>
        <w:t>opt</w:t>
      </w:r>
      <w:r w:rsidRPr="00257D2A">
        <w:rPr>
          <w:rFonts w:ascii="Times New Roman" w:hAnsi="Times New Roman"/>
          <w:sz w:val="28"/>
          <w:szCs w:val="28"/>
        </w:rPr>
        <w:t xml:space="preserve">); </w:t>
      </w:r>
      <w:r w:rsidRPr="00257D2A">
        <w:rPr>
          <w:rFonts w:ascii="Times New Roman" w:hAnsi="Times New Roman"/>
          <w:b/>
          <w:sz w:val="28"/>
          <w:szCs w:val="28"/>
        </w:rPr>
        <w:t xml:space="preserve">цифры, буквы греческого алфавита     и русские буквы </w:t>
      </w:r>
      <w:r w:rsidRPr="00257D2A">
        <w:rPr>
          <w:rFonts w:ascii="Times New Roman" w:hAnsi="Times New Roman"/>
          <w:b/>
          <w:sz w:val="28"/>
          <w:szCs w:val="28"/>
        </w:rPr>
        <w:sym w:font="Symbol" w:char="F02D"/>
      </w:r>
      <w:r w:rsidRPr="00257D2A">
        <w:rPr>
          <w:rFonts w:ascii="Times New Roman" w:hAnsi="Times New Roman"/>
          <w:b/>
          <w:sz w:val="28"/>
          <w:szCs w:val="28"/>
        </w:rPr>
        <w:t xml:space="preserve"> прямым шрифтом.</w:t>
      </w:r>
    </w:p>
    <w:p w:rsidR="00B366CB" w:rsidRPr="00257D2A" w:rsidRDefault="00B366CB" w:rsidP="00B366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D2A">
        <w:rPr>
          <w:rFonts w:ascii="Times New Roman" w:hAnsi="Times New Roman"/>
          <w:sz w:val="28"/>
          <w:szCs w:val="28"/>
        </w:rPr>
        <w:t>8. От одного автора принимается материал только для одного доклада.</w:t>
      </w:r>
    </w:p>
    <w:p w:rsidR="00B366CB" w:rsidRPr="00257D2A" w:rsidRDefault="00B366CB" w:rsidP="00B366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D2A">
        <w:rPr>
          <w:rFonts w:ascii="Times New Roman" w:hAnsi="Times New Roman"/>
          <w:sz w:val="28"/>
          <w:szCs w:val="28"/>
        </w:rPr>
        <w:t>9. Работы, которые не отвечают требованиям, к рассмотрению не принимаются.</w:t>
      </w:r>
    </w:p>
    <w:p w:rsidR="00B366CB" w:rsidRDefault="00B366CB">
      <w:pPr>
        <w:spacing w:after="160" w:line="259" w:lineRule="auto"/>
      </w:pPr>
      <w:r>
        <w:br w:type="page"/>
      </w:r>
    </w:p>
    <w:p w:rsidR="00B366CB" w:rsidRDefault="00B366CB" w:rsidP="00B366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B571A">
        <w:rPr>
          <w:rFonts w:ascii="Times New Roman" w:hAnsi="Times New Roman"/>
          <w:b/>
          <w:sz w:val="28"/>
        </w:rPr>
        <w:lastRenderedPageBreak/>
        <w:t>ОБРАЗЕЦ ОФОРМЛЕНИЯ ДОКЛАДА</w:t>
      </w:r>
    </w:p>
    <w:p w:rsidR="00B366CB" w:rsidRPr="004E7409" w:rsidRDefault="00B366CB" w:rsidP="00B366CB">
      <w:pPr>
        <w:suppressAutoHyphens/>
        <w:spacing w:after="0" w:line="233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B366CB" w:rsidRPr="006B36AF" w:rsidTr="009026FE">
        <w:trPr>
          <w:trHeight w:val="10035"/>
        </w:trPr>
        <w:tc>
          <w:tcPr>
            <w:tcW w:w="9571" w:type="dxa"/>
          </w:tcPr>
          <w:p w:rsidR="00B366CB" w:rsidRPr="004E7409" w:rsidRDefault="00B366CB" w:rsidP="009026FE">
            <w:pPr>
              <w:suppressAutoHyphens/>
              <w:spacing w:after="0" w:line="233" w:lineRule="auto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  <w:p w:rsidR="00B366CB" w:rsidRPr="006B36AF" w:rsidRDefault="00B366CB" w:rsidP="009026FE">
            <w:pPr>
              <w:suppressAutoHyphens/>
              <w:spacing w:after="0" w:line="233" w:lineRule="auto"/>
              <w:jc w:val="both"/>
              <w:rPr>
                <w:rFonts w:ascii="Times New Roman" w:hAnsi="Times New Roman"/>
                <w:sz w:val="28"/>
              </w:rPr>
            </w:pPr>
            <w:r w:rsidRPr="006B36AF">
              <w:rPr>
                <w:rFonts w:ascii="Times New Roman" w:hAnsi="Times New Roman"/>
                <w:sz w:val="28"/>
              </w:rPr>
              <w:t>УДК 620.9+621.311(0758)</w:t>
            </w:r>
          </w:p>
          <w:p w:rsidR="00B366CB" w:rsidRPr="007E2D93" w:rsidRDefault="00B366CB" w:rsidP="009026FE">
            <w:pPr>
              <w:suppressAutoHyphens/>
              <w:spacing w:after="0" w:line="233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366CB" w:rsidRPr="006B36AF" w:rsidRDefault="00B366CB" w:rsidP="009026FE">
            <w:pPr>
              <w:suppressAutoHyphens/>
              <w:spacing w:after="0" w:line="233" w:lineRule="auto"/>
              <w:jc w:val="right"/>
              <w:rPr>
                <w:rFonts w:ascii="Times New Roman" w:hAnsi="Times New Roman"/>
                <w:b/>
                <w:sz w:val="28"/>
              </w:rPr>
            </w:pPr>
            <w:r w:rsidRPr="006B36AF">
              <w:rPr>
                <w:rFonts w:ascii="Times New Roman" w:hAnsi="Times New Roman"/>
                <w:b/>
                <w:sz w:val="28"/>
              </w:rPr>
              <w:t>Б.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6B36AF">
              <w:rPr>
                <w:rFonts w:ascii="Times New Roman" w:hAnsi="Times New Roman"/>
                <w:b/>
                <w:sz w:val="28"/>
              </w:rPr>
              <w:t>Е.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6B36AF">
              <w:rPr>
                <w:rFonts w:ascii="Times New Roman" w:hAnsi="Times New Roman"/>
                <w:b/>
                <w:sz w:val="28"/>
              </w:rPr>
              <w:t>Иванов</w:t>
            </w:r>
          </w:p>
          <w:p w:rsidR="00B366CB" w:rsidRPr="006B36AF" w:rsidRDefault="00B366CB" w:rsidP="009026FE">
            <w:pPr>
              <w:suppressAutoHyphens/>
              <w:spacing w:after="0" w:line="233" w:lineRule="auto"/>
              <w:jc w:val="right"/>
              <w:rPr>
                <w:rFonts w:ascii="Times New Roman" w:hAnsi="Times New Roman"/>
                <w:sz w:val="28"/>
              </w:rPr>
            </w:pPr>
            <w:r w:rsidRPr="006B36AF">
              <w:rPr>
                <w:rFonts w:ascii="Times New Roman" w:hAnsi="Times New Roman"/>
                <w:sz w:val="28"/>
              </w:rPr>
              <w:t>Сибирский федеральный университет</w:t>
            </w:r>
          </w:p>
          <w:p w:rsidR="00B366CB" w:rsidRPr="006B36AF" w:rsidRDefault="00B366CB" w:rsidP="009026FE">
            <w:pPr>
              <w:suppressAutoHyphens/>
              <w:spacing w:after="0" w:line="233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</w:t>
            </w:r>
            <w:r w:rsidRPr="006B36AF">
              <w:rPr>
                <w:rFonts w:ascii="Times New Roman" w:hAnsi="Times New Roman"/>
                <w:sz w:val="28"/>
              </w:rPr>
              <w:t xml:space="preserve"> Красноярск</w:t>
            </w:r>
          </w:p>
          <w:p w:rsidR="00B366CB" w:rsidRPr="006B36AF" w:rsidRDefault="00B366CB" w:rsidP="009026FE">
            <w:pPr>
              <w:suppressAutoHyphens/>
              <w:spacing w:after="0" w:line="233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366CB" w:rsidRDefault="00B366CB" w:rsidP="009026FE">
            <w:pPr>
              <w:suppressAutoHyphens/>
              <w:spacing w:after="0" w:line="233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B36AF">
              <w:rPr>
                <w:rFonts w:ascii="Times New Roman" w:hAnsi="Times New Roman"/>
                <w:b/>
                <w:sz w:val="28"/>
              </w:rPr>
              <w:t>СРЕДСТВА ОБЕСПЕЧЕНИЯ</w:t>
            </w:r>
          </w:p>
          <w:p w:rsidR="00B366CB" w:rsidRDefault="00B366CB" w:rsidP="009026FE">
            <w:pPr>
              <w:suppressAutoHyphens/>
              <w:spacing w:after="0" w:line="233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B36AF">
              <w:rPr>
                <w:rFonts w:ascii="Times New Roman" w:hAnsi="Times New Roman"/>
                <w:b/>
                <w:sz w:val="28"/>
              </w:rPr>
              <w:t>ОПТИМАЛЬНОГО УРОВНЯ НАДЕЖНОСТИ</w:t>
            </w:r>
          </w:p>
          <w:p w:rsidR="00B366CB" w:rsidRDefault="00B366CB" w:rsidP="009026FE">
            <w:pPr>
              <w:suppressAutoHyphens/>
              <w:spacing w:after="0" w:line="233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B36AF">
              <w:rPr>
                <w:rFonts w:ascii="Times New Roman" w:hAnsi="Times New Roman"/>
                <w:b/>
                <w:sz w:val="28"/>
              </w:rPr>
              <w:t>И БЕЗОПАСНОСТИ ИНТЕЛЛЕКТУАЛЬНОЙ</w:t>
            </w:r>
          </w:p>
          <w:p w:rsidR="00B366CB" w:rsidRPr="006B36AF" w:rsidRDefault="00B366CB" w:rsidP="009026FE">
            <w:pPr>
              <w:suppressAutoHyphens/>
              <w:spacing w:after="0" w:line="233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B36AF">
              <w:rPr>
                <w:rFonts w:ascii="Times New Roman" w:hAnsi="Times New Roman"/>
                <w:b/>
                <w:sz w:val="28"/>
              </w:rPr>
              <w:t>ЭНЕРГЕТИЧЕСКОЙ СИСТЕМЫ</w:t>
            </w:r>
          </w:p>
          <w:p w:rsidR="00B366CB" w:rsidRDefault="00B366CB" w:rsidP="009026FE">
            <w:pPr>
              <w:suppressAutoHyphens/>
              <w:spacing w:after="0" w:line="233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366CB" w:rsidRDefault="00B366CB" w:rsidP="009026FE">
            <w:pPr>
              <w:suppressAutoHyphens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0AE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</w:t>
            </w:r>
            <w:proofErr w:type="gramStart"/>
            <w:r w:rsidRPr="009C60AE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9C60AE">
              <w:rPr>
                <w:rFonts w:ascii="Times New Roman" w:hAnsi="Times New Roman"/>
                <w:sz w:val="28"/>
                <w:szCs w:val="28"/>
              </w:rPr>
              <w:t>.……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…………….</w:t>
            </w:r>
            <w:r w:rsidRPr="009C60AE">
              <w:rPr>
                <w:rFonts w:ascii="Times New Roman" w:hAnsi="Times New Roman"/>
                <w:sz w:val="28"/>
                <w:szCs w:val="28"/>
              </w:rPr>
              <w:t>..(А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C60AE">
              <w:rPr>
                <w:rFonts w:ascii="Times New Roman" w:hAnsi="Times New Roman"/>
                <w:sz w:val="28"/>
                <w:szCs w:val="28"/>
              </w:rPr>
              <w:t>тореферат доклада на английском языке)…</w:t>
            </w:r>
            <w:r>
              <w:rPr>
                <w:rFonts w:ascii="Times New Roman" w:hAnsi="Times New Roman"/>
                <w:sz w:val="28"/>
                <w:szCs w:val="28"/>
              </w:rPr>
              <w:t>.…………...</w:t>
            </w:r>
          </w:p>
          <w:p w:rsidR="00B366CB" w:rsidRDefault="00B366CB" w:rsidP="009026F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................................................................................................................................</w:t>
            </w:r>
          </w:p>
          <w:p w:rsidR="00B366CB" w:rsidRDefault="00B366CB" w:rsidP="009026FE">
            <w:pPr>
              <w:suppressAutoHyphens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66CB" w:rsidRDefault="00B366CB" w:rsidP="009026FE">
            <w:pPr>
              <w:suppressAutoHyphens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Ключевые слова на английском языке)………………..</w:t>
            </w:r>
          </w:p>
          <w:p w:rsidR="00B366CB" w:rsidRPr="009C60AE" w:rsidRDefault="00B366CB" w:rsidP="009026FE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.....................................................................................................................................</w:t>
            </w:r>
          </w:p>
          <w:p w:rsidR="00B366CB" w:rsidRPr="009C60AE" w:rsidRDefault="00B366CB" w:rsidP="009026FE">
            <w:pPr>
              <w:suppressAutoHyphens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66CB" w:rsidRDefault="00B366CB" w:rsidP="009026FE">
            <w:pPr>
              <w:suppressAutoHyphens/>
              <w:spacing w:after="0" w:line="233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B366CB" w:rsidRPr="006B36AF" w:rsidRDefault="00B366CB" w:rsidP="009026FE">
            <w:pPr>
              <w:suppressAutoHyphens/>
              <w:spacing w:after="0" w:line="233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6B36AF">
              <w:rPr>
                <w:rFonts w:ascii="Times New Roman" w:hAnsi="Times New Roman"/>
                <w:sz w:val="28"/>
              </w:rPr>
              <w:t>………………………………………………………………………………..</w:t>
            </w:r>
          </w:p>
          <w:p w:rsidR="00B366CB" w:rsidRPr="006B36AF" w:rsidRDefault="00B366CB" w:rsidP="009026FE">
            <w:pPr>
              <w:suppressAutoHyphens/>
              <w:spacing w:after="0" w:line="233" w:lineRule="auto"/>
              <w:jc w:val="both"/>
              <w:rPr>
                <w:rFonts w:ascii="Times New Roman" w:hAnsi="Times New Roman"/>
                <w:sz w:val="28"/>
              </w:rPr>
            </w:pPr>
            <w:r w:rsidRPr="006B36AF">
              <w:rPr>
                <w:rFonts w:ascii="Times New Roman" w:hAnsi="Times New Roman"/>
                <w:sz w:val="28"/>
              </w:rPr>
              <w:t>………………………………</w:t>
            </w:r>
            <w:proofErr w:type="gramStart"/>
            <w:r w:rsidRPr="006B36AF">
              <w:rPr>
                <w:rFonts w:ascii="Times New Roman" w:hAnsi="Times New Roman"/>
                <w:sz w:val="28"/>
              </w:rPr>
              <w:t>…(</w:t>
            </w:r>
            <w:proofErr w:type="gramEnd"/>
            <w:r w:rsidRPr="006B36AF">
              <w:rPr>
                <w:rFonts w:ascii="Times New Roman" w:hAnsi="Times New Roman"/>
                <w:sz w:val="28"/>
              </w:rPr>
              <w:t>Текст доклада)………………………………….</w:t>
            </w:r>
          </w:p>
          <w:p w:rsidR="00B366CB" w:rsidRPr="006B36AF" w:rsidRDefault="00B366CB" w:rsidP="009026FE">
            <w:pPr>
              <w:suppressAutoHyphens/>
              <w:spacing w:after="0" w:line="233" w:lineRule="auto"/>
              <w:jc w:val="both"/>
              <w:rPr>
                <w:rFonts w:ascii="Times New Roman" w:hAnsi="Times New Roman"/>
                <w:sz w:val="28"/>
              </w:rPr>
            </w:pPr>
            <w:r w:rsidRPr="006B36AF">
              <w:rPr>
                <w:rFonts w:ascii="Times New Roman" w:hAnsi="Times New Roman"/>
                <w:sz w:val="28"/>
              </w:rPr>
              <w:t>……………………………………………………………………………………….</w:t>
            </w:r>
          </w:p>
          <w:p w:rsidR="00B366CB" w:rsidRPr="006B36AF" w:rsidRDefault="00B366CB" w:rsidP="009026FE">
            <w:pPr>
              <w:suppressAutoHyphens/>
              <w:spacing w:after="0" w:line="233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366CB" w:rsidRDefault="00B366CB" w:rsidP="009026FE">
            <w:pPr>
              <w:suppressAutoHyphens/>
              <w:spacing w:after="0" w:line="233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B36AF">
              <w:rPr>
                <w:rFonts w:ascii="Times New Roman" w:hAnsi="Times New Roman"/>
                <w:b/>
                <w:sz w:val="28"/>
              </w:rPr>
              <w:t>Список использованн</w:t>
            </w:r>
            <w:r>
              <w:rPr>
                <w:rFonts w:ascii="Times New Roman" w:hAnsi="Times New Roman"/>
                <w:b/>
                <w:sz w:val="28"/>
              </w:rPr>
              <w:t>ых источников</w:t>
            </w:r>
          </w:p>
          <w:p w:rsidR="00B366CB" w:rsidRPr="006B36AF" w:rsidRDefault="00B366CB" w:rsidP="009026FE">
            <w:pPr>
              <w:suppressAutoHyphens/>
              <w:spacing w:after="0" w:line="233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B366CB" w:rsidRPr="006B36AF" w:rsidRDefault="00B366CB" w:rsidP="009026FE">
            <w:pPr>
              <w:suppressAutoHyphens/>
              <w:spacing w:after="0" w:line="233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6B36AF"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B36AF">
              <w:rPr>
                <w:rFonts w:ascii="Times New Roman" w:hAnsi="Times New Roman"/>
                <w:sz w:val="28"/>
              </w:rPr>
              <w:t>……………………………</w:t>
            </w:r>
          </w:p>
          <w:p w:rsidR="00B366CB" w:rsidRPr="006B36AF" w:rsidRDefault="00B366CB" w:rsidP="009026FE">
            <w:pPr>
              <w:suppressAutoHyphens/>
              <w:spacing w:after="0" w:line="233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6B36AF"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B36AF">
              <w:rPr>
                <w:rFonts w:ascii="Times New Roman" w:hAnsi="Times New Roman"/>
                <w:sz w:val="28"/>
              </w:rPr>
              <w:t>……………………………</w:t>
            </w:r>
          </w:p>
          <w:p w:rsidR="00B366CB" w:rsidRPr="006B36AF" w:rsidRDefault="00B366CB" w:rsidP="009026FE">
            <w:pPr>
              <w:suppressAutoHyphens/>
              <w:spacing w:after="0" w:line="233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 w:rsidRPr="006B36AF">
              <w:rPr>
                <w:rFonts w:ascii="Times New Roman" w:hAnsi="Times New Roman"/>
                <w:sz w:val="28"/>
              </w:rPr>
              <w:t>……………………………</w:t>
            </w:r>
          </w:p>
          <w:p w:rsidR="00B366CB" w:rsidRPr="004E7409" w:rsidRDefault="00B366CB" w:rsidP="009026FE">
            <w:pPr>
              <w:suppressAutoHyphens/>
              <w:spacing w:after="0" w:line="233" w:lineRule="auto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</w:tr>
    </w:tbl>
    <w:p w:rsidR="007C06FC" w:rsidRDefault="007C06FC"/>
    <w:sectPr w:rsidR="007C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46D33"/>
    <w:multiLevelType w:val="hybridMultilevel"/>
    <w:tmpl w:val="1586314E"/>
    <w:lvl w:ilvl="0" w:tplc="28DE2A72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CB"/>
    <w:rsid w:val="00414F81"/>
    <w:rsid w:val="007C06FC"/>
    <w:rsid w:val="00B3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6D356-51DE-4CD5-9B99-9D24D17F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6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366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66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acode.com/online/ud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Виктория Станиславовна</dc:creator>
  <cp:keywords/>
  <dc:description/>
  <cp:lastModifiedBy>Павленко Ирина Викторовна</cp:lastModifiedBy>
  <cp:revision>2</cp:revision>
  <dcterms:created xsi:type="dcterms:W3CDTF">2025-01-14T04:38:00Z</dcterms:created>
  <dcterms:modified xsi:type="dcterms:W3CDTF">2025-01-14T04:38:00Z</dcterms:modified>
</cp:coreProperties>
</file>